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5CDC0" w14:textId="08AE3974" w:rsidR="00BE5361" w:rsidRPr="000E3EC1" w:rsidRDefault="00BE5361" w:rsidP="00BE5361">
      <w:pPr>
        <w:pStyle w:val="Standard"/>
        <w:spacing w:after="200" w:line="276" w:lineRule="auto"/>
        <w:ind w:firstLine="709"/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Анализ</w:t>
      </w:r>
      <w:r w:rsidR="0058624E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работы</w:t>
      </w:r>
      <w:r w:rsidR="0058624E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за</w:t>
      </w:r>
      <w:r w:rsidR="0058624E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202</w:t>
      </w:r>
      <w:r w:rsidR="00EE2634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3</w:t>
      </w:r>
      <w:r w:rsidRPr="000E3EC1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-202</w:t>
      </w:r>
      <w:r w:rsidR="00EE2634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4</w:t>
      </w:r>
      <w:r w:rsidR="0058624E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учебный</w:t>
      </w:r>
      <w:r w:rsidR="0058624E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b/>
          <w:color w:val="auto"/>
          <w:sz w:val="28"/>
          <w:lang w:val="ru-RU"/>
        </w:rPr>
        <w:t>год</w:t>
      </w:r>
    </w:p>
    <w:p w14:paraId="49330ABA" w14:textId="77777777" w:rsidR="00BE5361" w:rsidRPr="000E3EC1" w:rsidRDefault="0058624E" w:rsidP="00BE5361">
      <w:pPr>
        <w:pStyle w:val="Standard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Тема,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над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которой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работало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МО,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была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поставлена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проблемой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школы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предполагала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совершенствование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уровня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профессионального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мастерства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учителей,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повышение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эффективности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образования.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Тематика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заседаний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отражала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основные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задачи,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стоящие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перед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школой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МО.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работе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МО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приняли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участие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все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учителя.</w:t>
      </w:r>
    </w:p>
    <w:p w14:paraId="462F6274" w14:textId="77777777" w:rsidR="00BE5361" w:rsidRPr="000E3EC1" w:rsidRDefault="0058624E" w:rsidP="00BE5361">
      <w:pPr>
        <w:pStyle w:val="Standard"/>
        <w:jc w:val="both"/>
        <w:rPr>
          <w:lang w:val="ru-RU"/>
        </w:rPr>
      </w:pPr>
      <w:r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Для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реализации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поставленных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задач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использовались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как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традиционные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формы: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доклады,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обзор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новинок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литературы,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так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новые: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семинары-практикумы,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дискуссии.</w:t>
      </w:r>
    </w:p>
    <w:p w14:paraId="22E0D0A9" w14:textId="77777777" w:rsidR="00BE5361" w:rsidRPr="000E3EC1" w:rsidRDefault="0058624E" w:rsidP="00BE5361">
      <w:pPr>
        <w:pStyle w:val="Standard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Данные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свидетельствуют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том,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что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обученность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</w:t>
      </w:r>
      <w:r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предметам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находится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оптимальном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уровне,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было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допущено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снижения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качества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знаний.</w:t>
      </w:r>
    </w:p>
    <w:p w14:paraId="25B1B90A" w14:textId="77777777" w:rsidR="00BE5361" w:rsidRPr="000E3EC1" w:rsidRDefault="0058624E" w:rsidP="00BE5361">
      <w:pPr>
        <w:pStyle w:val="Standard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работе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МО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приняли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активное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участие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все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педагоги.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Библиотекарем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школы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регулярно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представлялся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обзор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новинок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специальной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литературы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периодической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печати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проблеме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школы.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Научно-исследовательская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работа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осуществлялась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через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работу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над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методической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темой.</w:t>
      </w:r>
    </w:p>
    <w:p w14:paraId="2E147FB6" w14:textId="77777777" w:rsidR="00BE5361" w:rsidRPr="000E3EC1" w:rsidRDefault="00BE5361" w:rsidP="00EE2634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Творческая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активность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педагогов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выразилась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участии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конкурсах,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конференциях,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разработках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методических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материалов.</w:t>
      </w:r>
    </w:p>
    <w:p w14:paraId="6374431B" w14:textId="77777777" w:rsidR="00BE5361" w:rsidRPr="000E3EC1" w:rsidRDefault="00BE5361" w:rsidP="00BE5361">
      <w:pPr>
        <w:pStyle w:val="Standard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Анализ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деятельности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методического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объединения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показал,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что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каждый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педагог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успешно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использует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собственные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методические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наработки,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творческие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приёмы,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находки,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овладевая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новыми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навыками,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знакомится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новыми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педагогическими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технологиями,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применяет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их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своей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работе</w:t>
      </w:r>
      <w:r w:rsidR="0058624E"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подготовке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творческих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семинаров,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уроков,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педсоветов.</w:t>
      </w:r>
    </w:p>
    <w:p w14:paraId="7E3F426A" w14:textId="77777777" w:rsidR="00BE5361" w:rsidRPr="000E3EC1" w:rsidRDefault="00BE5361" w:rsidP="00BE5361">
      <w:pPr>
        <w:pStyle w:val="Standard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Кроме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того,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педагоги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активно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занимаются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самообразованием,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овладевают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используют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своей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работе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электронно-образовательные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ресурсы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различного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типа.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Активно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посещали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все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педсоветы,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выступали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сообщениями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на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уровне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школы,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района.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8624E"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Все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учителя,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работающие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5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классе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обновленным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ФГОС,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прошли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курсы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повышения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квалификации</w:t>
      </w:r>
    </w:p>
    <w:p w14:paraId="5BE3D404" w14:textId="77777777" w:rsidR="00BE5361" w:rsidRPr="000E3EC1" w:rsidRDefault="00BE5361" w:rsidP="00BE5361">
      <w:pPr>
        <w:pStyle w:val="Standard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Таким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образом,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основные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задачи,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стоящие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перед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МО,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были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выполнены.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Все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заседания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МО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проводились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плану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МО.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Проведено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5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заседаний.</w:t>
      </w:r>
    </w:p>
    <w:p w14:paraId="4E4992DD" w14:textId="77777777" w:rsidR="00BE5361" w:rsidRPr="000E3EC1" w:rsidRDefault="00BE5361" w:rsidP="00BE5361">
      <w:pPr>
        <w:pStyle w:val="Standard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За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прошедший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год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все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члены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МО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проявили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высокую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активность.</w:t>
      </w:r>
    </w:p>
    <w:p w14:paraId="77941A53" w14:textId="77777777" w:rsidR="00BE5361" w:rsidRPr="000E3EC1" w:rsidRDefault="00BE5361" w:rsidP="00BE5361">
      <w:pPr>
        <w:pStyle w:val="Standard"/>
        <w:jc w:val="both"/>
        <w:rPr>
          <w:lang w:val="ru-RU"/>
        </w:rPr>
      </w:pPr>
      <w:r w:rsidRPr="000E3EC1">
        <w:rPr>
          <w:rFonts w:ascii="Times New Roman" w:eastAsia="Times New Roman" w:hAnsi="Times New Roman" w:cs="Times New Roman"/>
          <w:b/>
          <w:sz w:val="28"/>
          <w:lang w:val="ru-RU"/>
        </w:rPr>
        <w:t>Рекомендации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14:paraId="07C2CD87" w14:textId="77777777" w:rsidR="00BE5361" w:rsidRPr="000E3EC1" w:rsidRDefault="00BE5361" w:rsidP="00BE5361">
      <w:pPr>
        <w:pStyle w:val="Standard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следующем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учебном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году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нужно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продолжить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работу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над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усвоением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творческим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внедрением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новых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педагогических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технологий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8624E" w:rsidRPr="000E3EC1">
        <w:rPr>
          <w:rFonts w:ascii="Times New Roman" w:eastAsia="Times New Roman" w:hAnsi="Times New Roman" w:cs="Times New Roman"/>
          <w:sz w:val="28"/>
          <w:lang w:val="ru-RU"/>
        </w:rPr>
        <w:t>через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14:paraId="575372C2" w14:textId="77777777" w:rsidR="00BE5361" w:rsidRPr="000E3EC1" w:rsidRDefault="0058624E" w:rsidP="00BE5361">
      <w:pPr>
        <w:pStyle w:val="Standard"/>
        <w:numPr>
          <w:ilvl w:val="0"/>
          <w:numId w:val="1"/>
        </w:numPr>
        <w:ind w:left="-360" w:firstLine="36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внедрение</w:t>
      </w:r>
      <w:r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методов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здоровьесбережения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свою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педагогическую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практику.</w:t>
      </w:r>
    </w:p>
    <w:p w14:paraId="37665797" w14:textId="77777777" w:rsidR="00BE5361" w:rsidRPr="000E3EC1" w:rsidRDefault="0058624E" w:rsidP="00BE5361">
      <w:pPr>
        <w:pStyle w:val="Standard"/>
        <w:numPr>
          <w:ilvl w:val="0"/>
          <w:numId w:val="1"/>
        </w:numPr>
        <w:ind w:left="-360" w:firstLine="36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систематизации</w:t>
      </w:r>
      <w:r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коллекции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уроков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использованием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мультимедийных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E5361" w:rsidRPr="000E3EC1">
        <w:rPr>
          <w:rFonts w:ascii="Times New Roman" w:eastAsia="Times New Roman" w:hAnsi="Times New Roman" w:cs="Times New Roman"/>
          <w:sz w:val="28"/>
          <w:lang w:val="ru-RU"/>
        </w:rPr>
        <w:t>средств.</w:t>
      </w:r>
    </w:p>
    <w:p w14:paraId="6C3B10E6" w14:textId="77777777" w:rsidR="00BE5361" w:rsidRPr="000E3EC1" w:rsidRDefault="00BE5361" w:rsidP="00BE5361">
      <w:pPr>
        <w:pStyle w:val="Standard"/>
        <w:numPr>
          <w:ilvl w:val="0"/>
          <w:numId w:val="1"/>
        </w:numPr>
        <w:ind w:left="-360" w:firstLine="36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работу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совершенствованию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оснащения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предметных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кабинетов;</w:t>
      </w:r>
    </w:p>
    <w:p w14:paraId="3104279D" w14:textId="77777777" w:rsidR="00BE5361" w:rsidRPr="000E3EC1" w:rsidRDefault="00BE5361" w:rsidP="00BE5361">
      <w:pPr>
        <w:pStyle w:val="Standard"/>
        <w:numPr>
          <w:ilvl w:val="0"/>
          <w:numId w:val="1"/>
        </w:numPr>
        <w:ind w:left="-360" w:firstLine="36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0E3EC1">
        <w:rPr>
          <w:rFonts w:ascii="Times New Roman" w:eastAsia="Times New Roman" w:hAnsi="Times New Roman" w:cs="Times New Roman"/>
          <w:sz w:val="28"/>
          <w:lang w:val="ru-RU"/>
        </w:rPr>
        <w:t>работа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по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внедрению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новых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форм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проверки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знаний,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умений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и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навыков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0E3EC1">
        <w:rPr>
          <w:rFonts w:ascii="Times New Roman" w:eastAsia="Times New Roman" w:hAnsi="Times New Roman" w:cs="Times New Roman"/>
          <w:sz w:val="28"/>
          <w:lang w:val="ru-RU"/>
        </w:rPr>
        <w:t>учащихся;</w:t>
      </w:r>
    </w:p>
    <w:p w14:paraId="077086C8" w14:textId="77777777" w:rsidR="001D1862" w:rsidRPr="0058624E" w:rsidRDefault="00BE5361" w:rsidP="0058624E">
      <w:pPr>
        <w:pStyle w:val="Standard"/>
        <w:numPr>
          <w:ilvl w:val="0"/>
          <w:numId w:val="1"/>
        </w:numPr>
        <w:ind w:left="-360" w:firstLine="360"/>
        <w:jc w:val="both"/>
        <w:rPr>
          <w:lang w:val="ru-RU"/>
        </w:rPr>
      </w:pPr>
      <w:r w:rsidRPr="0058624E">
        <w:rPr>
          <w:rFonts w:ascii="Times New Roman" w:eastAsia="Times New Roman" w:hAnsi="Times New Roman" w:cs="Times New Roman"/>
          <w:sz w:val="28"/>
          <w:lang w:val="ru-RU"/>
        </w:rPr>
        <w:t>работа</w:t>
      </w:r>
      <w:r w:rsidR="0058624E"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58624E">
        <w:rPr>
          <w:rFonts w:ascii="Times New Roman" w:eastAsia="Times New Roman" w:hAnsi="Times New Roman" w:cs="Times New Roman"/>
          <w:sz w:val="28"/>
          <w:lang w:val="ru-RU"/>
        </w:rPr>
        <w:t>по</w:t>
      </w:r>
      <w:r w:rsidR="0058624E"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58624E">
        <w:rPr>
          <w:rFonts w:ascii="Times New Roman" w:eastAsia="Times New Roman" w:hAnsi="Times New Roman" w:cs="Times New Roman"/>
          <w:sz w:val="28"/>
          <w:lang w:val="ru-RU"/>
        </w:rPr>
        <w:t>функциональной</w:t>
      </w:r>
      <w:r w:rsidR="0058624E"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58624E">
        <w:rPr>
          <w:rFonts w:ascii="Times New Roman" w:eastAsia="Times New Roman" w:hAnsi="Times New Roman" w:cs="Times New Roman"/>
          <w:sz w:val="28"/>
          <w:lang w:val="ru-RU"/>
        </w:rPr>
        <w:t>грамотности</w:t>
      </w:r>
      <w:r w:rsidR="0058624E" w:rsidRPr="005862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8624E">
        <w:rPr>
          <w:rFonts w:ascii="Times New Roman" w:eastAsia="Times New Roman" w:hAnsi="Times New Roman" w:cs="Times New Roman"/>
          <w:sz w:val="28"/>
          <w:lang w:val="ru-RU"/>
        </w:rPr>
        <w:t>обучающихся</w:t>
      </w:r>
      <w:r w:rsidR="0058624E" w:rsidRPr="0058624E">
        <w:rPr>
          <w:rFonts w:ascii="Times New Roman" w:eastAsia="Times New Roman" w:hAnsi="Times New Roman" w:cs="Times New Roman"/>
          <w:color w:val="auto"/>
          <w:sz w:val="28"/>
          <w:lang w:val="ru-RU"/>
        </w:rPr>
        <w:t xml:space="preserve">, по </w:t>
      </w:r>
      <w:r w:rsidRPr="0058624E">
        <w:rPr>
          <w:rFonts w:ascii="Times New Roman" w:eastAsia="Times New Roman" w:hAnsi="Times New Roman" w:cs="Times New Roman"/>
          <w:color w:val="auto"/>
          <w:sz w:val="28"/>
          <w:lang w:val="ru-RU"/>
        </w:rPr>
        <w:t>цифровой</w:t>
      </w:r>
      <w:r w:rsidR="0058624E" w:rsidRPr="0058624E">
        <w:rPr>
          <w:rFonts w:ascii="Times New Roman" w:eastAsia="Times New Roman" w:hAnsi="Times New Roman" w:cs="Times New Roman"/>
          <w:color w:val="auto"/>
          <w:sz w:val="28"/>
          <w:lang w:val="ru-RU"/>
        </w:rPr>
        <w:t xml:space="preserve"> </w:t>
      </w:r>
      <w:r w:rsidRPr="0058624E">
        <w:rPr>
          <w:rFonts w:ascii="Times New Roman" w:eastAsia="Times New Roman" w:hAnsi="Times New Roman" w:cs="Times New Roman"/>
          <w:color w:val="auto"/>
          <w:sz w:val="28"/>
          <w:lang w:val="ru-RU"/>
        </w:rPr>
        <w:t>образовательной</w:t>
      </w:r>
      <w:r w:rsidR="0058624E" w:rsidRPr="0058624E">
        <w:rPr>
          <w:rFonts w:ascii="Times New Roman" w:eastAsia="Times New Roman" w:hAnsi="Times New Roman" w:cs="Times New Roman"/>
          <w:color w:val="auto"/>
          <w:sz w:val="28"/>
          <w:lang w:val="ru-RU"/>
        </w:rPr>
        <w:t xml:space="preserve"> </w:t>
      </w:r>
      <w:r w:rsidRPr="0058624E">
        <w:rPr>
          <w:rFonts w:ascii="Times New Roman" w:eastAsia="Times New Roman" w:hAnsi="Times New Roman" w:cs="Times New Roman"/>
          <w:color w:val="auto"/>
          <w:sz w:val="28"/>
          <w:lang w:val="ru-RU"/>
        </w:rPr>
        <w:t>среде</w:t>
      </w:r>
      <w:r w:rsidR="0058624E" w:rsidRPr="0058624E">
        <w:rPr>
          <w:rFonts w:ascii="Times New Roman" w:eastAsia="Times New Roman" w:hAnsi="Times New Roman" w:cs="Times New Roman"/>
          <w:color w:val="auto"/>
          <w:sz w:val="28"/>
          <w:lang w:val="ru-RU"/>
        </w:rPr>
        <w:t>.</w:t>
      </w:r>
    </w:p>
    <w:sectPr w:rsidR="001D1862" w:rsidRPr="00586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6C5DAA"/>
    <w:multiLevelType w:val="multilevel"/>
    <w:tmpl w:val="18A285F2"/>
    <w:lvl w:ilvl="0">
      <w:numFmt w:val="bullet"/>
      <w:lvlText w:val="•"/>
      <w:lvlJc w:val="left"/>
      <w:pPr>
        <w:ind w:left="720" w:hanging="72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85885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361"/>
    <w:rsid w:val="001D1862"/>
    <w:rsid w:val="0058624E"/>
    <w:rsid w:val="008A7674"/>
    <w:rsid w:val="00BE5361"/>
    <w:rsid w:val="00EE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1A930"/>
  <w15:chartTrackingRefBased/>
  <w15:docId w15:val="{A8E64BC6-1456-4CEE-B14C-A3CD8B08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E536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49765</dc:creator>
  <cp:keywords/>
  <dc:description/>
  <cp:lastModifiedBy>FFF10979876</cp:lastModifiedBy>
  <cp:revision>2</cp:revision>
  <dcterms:created xsi:type="dcterms:W3CDTF">2024-10-16T17:49:00Z</dcterms:created>
  <dcterms:modified xsi:type="dcterms:W3CDTF">2024-10-16T17:49:00Z</dcterms:modified>
</cp:coreProperties>
</file>